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10F" w:rsidRDefault="00D97856">
      <w:pPr>
        <w:widowControl/>
        <w:jc w:val="left"/>
        <w:textAlignment w:val="center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 w:hint="eastAsia"/>
          <w:sz w:val="28"/>
        </w:rPr>
        <w:t>附件1</w:t>
      </w:r>
    </w:p>
    <w:p w:rsidR="0043710F" w:rsidRDefault="00D97856">
      <w:pPr>
        <w:spacing w:afterLines="50" w:after="156"/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浙江省高校教师实验</w:t>
      </w:r>
      <w:r>
        <w:rPr>
          <w:rFonts w:ascii="黑体" w:eastAsia="黑体" w:hAnsi="黑体"/>
          <w:bCs/>
          <w:sz w:val="32"/>
          <w:szCs w:val="32"/>
        </w:rPr>
        <w:t>教学比</w:t>
      </w:r>
      <w:r>
        <w:rPr>
          <w:rFonts w:ascii="黑体" w:eastAsia="黑体" w:hAnsi="黑体" w:hint="eastAsia"/>
          <w:bCs/>
          <w:sz w:val="32"/>
          <w:szCs w:val="32"/>
        </w:rPr>
        <w:t>赛实施细则</w:t>
      </w:r>
    </w:p>
    <w:p w:rsidR="0043710F" w:rsidRDefault="0043710F">
      <w:pPr>
        <w:pStyle w:val="1"/>
        <w:adjustRightInd w:val="0"/>
        <w:snapToGrid w:val="0"/>
        <w:spacing w:line="360" w:lineRule="auto"/>
        <w:ind w:left="525" w:firstLineChars="0" w:firstLine="0"/>
        <w:rPr>
          <w:rFonts w:ascii="仿宋" w:eastAsia="仿宋" w:hAnsi="仿宋"/>
          <w:b/>
          <w:bCs/>
          <w:sz w:val="28"/>
          <w:szCs w:val="28"/>
        </w:rPr>
      </w:pPr>
    </w:p>
    <w:p w:rsidR="0043710F" w:rsidRDefault="00D97856">
      <w:pPr>
        <w:pStyle w:val="1"/>
        <w:adjustRightInd w:val="0"/>
        <w:snapToGrid w:val="0"/>
        <w:spacing w:line="360" w:lineRule="auto"/>
        <w:ind w:left="525" w:firstLineChars="0" w:firstLine="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一、比赛内容</w:t>
      </w:r>
    </w:p>
    <w:p w:rsidR="0043710F" w:rsidRDefault="00D97856">
      <w:pPr>
        <w:widowControl/>
        <w:tabs>
          <w:tab w:val="left" w:pos="594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参赛教师需</w:t>
      </w:r>
      <w:r>
        <w:rPr>
          <w:rFonts w:ascii="仿宋" w:eastAsia="仿宋" w:hAnsi="仿宋"/>
          <w:sz w:val="28"/>
          <w:szCs w:val="28"/>
        </w:rPr>
        <w:t>依据</w:t>
      </w:r>
      <w:r>
        <w:rPr>
          <w:rFonts w:ascii="仿宋" w:eastAsia="仿宋" w:hAnsi="仿宋" w:hint="eastAsia"/>
          <w:sz w:val="28"/>
          <w:szCs w:val="28"/>
        </w:rPr>
        <w:t>人才培养方案、</w:t>
      </w:r>
      <w:r>
        <w:rPr>
          <w:rFonts w:ascii="仿宋" w:eastAsia="仿宋" w:hAnsi="仿宋"/>
          <w:sz w:val="28"/>
          <w:szCs w:val="28"/>
        </w:rPr>
        <w:t>课程</w:t>
      </w:r>
      <w:r>
        <w:rPr>
          <w:rFonts w:ascii="仿宋" w:eastAsia="仿宋" w:hAnsi="仿宋" w:hint="eastAsia"/>
          <w:sz w:val="28"/>
          <w:szCs w:val="28"/>
        </w:rPr>
        <w:t>标准或</w:t>
      </w:r>
      <w:r>
        <w:rPr>
          <w:rFonts w:ascii="仿宋" w:eastAsia="仿宋" w:hAnsi="仿宋"/>
          <w:sz w:val="28"/>
          <w:szCs w:val="28"/>
        </w:rPr>
        <w:t>大纲</w:t>
      </w:r>
      <w:r>
        <w:rPr>
          <w:rFonts w:ascii="仿宋" w:eastAsia="仿宋" w:hAnsi="仿宋" w:hint="eastAsia"/>
          <w:sz w:val="28"/>
          <w:szCs w:val="28"/>
        </w:rPr>
        <w:t>及相关</w:t>
      </w:r>
      <w:r>
        <w:rPr>
          <w:rFonts w:ascii="仿宋" w:eastAsia="仿宋" w:hAnsi="仿宋"/>
          <w:sz w:val="28"/>
          <w:szCs w:val="28"/>
        </w:rPr>
        <w:t>教学要求</w:t>
      </w:r>
      <w:r>
        <w:rPr>
          <w:rFonts w:ascii="仿宋" w:eastAsia="仿宋" w:hAnsi="仿宋" w:hint="eastAsia"/>
          <w:sz w:val="28"/>
          <w:szCs w:val="28"/>
        </w:rPr>
        <w:t>，以推动实验教学改革、提高学生实践和创新能力为目标，自选</w:t>
      </w:r>
      <w:r>
        <w:rPr>
          <w:rFonts w:ascii="仿宋" w:eastAsia="仿宋" w:hAnsi="仿宋"/>
          <w:sz w:val="28"/>
          <w:szCs w:val="28"/>
        </w:rPr>
        <w:t>实验</w:t>
      </w:r>
      <w:r>
        <w:rPr>
          <w:rFonts w:ascii="仿宋" w:eastAsia="仿宋" w:hAnsi="仿宋" w:hint="eastAsia"/>
          <w:sz w:val="28"/>
          <w:szCs w:val="28"/>
        </w:rPr>
        <w:t>课程</w:t>
      </w:r>
      <w:r>
        <w:rPr>
          <w:rFonts w:ascii="仿宋" w:eastAsia="仿宋" w:hAnsi="仿宋"/>
          <w:sz w:val="28"/>
          <w:szCs w:val="28"/>
        </w:rPr>
        <w:t>的</w:t>
      </w:r>
      <w:r>
        <w:rPr>
          <w:rFonts w:ascii="仿宋" w:eastAsia="仿宋" w:hAnsi="仿宋" w:hint="eastAsia"/>
          <w:sz w:val="28"/>
          <w:szCs w:val="28"/>
        </w:rPr>
        <w:t>知识点或技能点，合理</w:t>
      </w:r>
      <w:r>
        <w:rPr>
          <w:rFonts w:ascii="仿宋" w:eastAsia="仿宋" w:hAnsi="仿宋"/>
          <w:sz w:val="28"/>
          <w:szCs w:val="28"/>
        </w:rPr>
        <w:t>运用各种</w:t>
      </w:r>
      <w:r>
        <w:rPr>
          <w:rFonts w:ascii="仿宋" w:eastAsia="仿宋" w:hAnsi="仿宋" w:hint="eastAsia"/>
          <w:sz w:val="28"/>
          <w:szCs w:val="28"/>
        </w:rPr>
        <w:t>实验</w:t>
      </w:r>
      <w:r>
        <w:rPr>
          <w:rFonts w:ascii="仿宋" w:eastAsia="仿宋" w:hAnsi="仿宋"/>
          <w:sz w:val="28"/>
          <w:szCs w:val="28"/>
        </w:rPr>
        <w:t>教学</w:t>
      </w:r>
      <w:r>
        <w:rPr>
          <w:rFonts w:ascii="仿宋" w:eastAsia="仿宋" w:hAnsi="仿宋" w:hint="eastAsia"/>
          <w:sz w:val="28"/>
          <w:szCs w:val="28"/>
        </w:rPr>
        <w:t>仪器</w:t>
      </w:r>
      <w:r>
        <w:rPr>
          <w:rFonts w:ascii="仿宋" w:eastAsia="仿宋" w:hAnsi="仿宋"/>
          <w:sz w:val="28"/>
          <w:szCs w:val="28"/>
        </w:rPr>
        <w:t>设备、</w:t>
      </w:r>
      <w:r>
        <w:rPr>
          <w:rFonts w:ascii="仿宋" w:eastAsia="仿宋" w:hAnsi="仿宋" w:hint="eastAsia"/>
          <w:sz w:val="28"/>
          <w:szCs w:val="28"/>
        </w:rPr>
        <w:t>软件等资源，进行</w:t>
      </w:r>
      <w:r>
        <w:rPr>
          <w:rFonts w:ascii="仿宋" w:eastAsia="仿宋" w:hAnsi="仿宋"/>
          <w:sz w:val="28"/>
          <w:szCs w:val="28"/>
        </w:rPr>
        <w:t>设计与制作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43710F" w:rsidRDefault="00D97856">
      <w:pPr>
        <w:widowControl/>
        <w:tabs>
          <w:tab w:val="left" w:pos="594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比赛内容包括实验教学视频、实验教学创新报告和实验教学设计创新汇报。</w:t>
      </w:r>
    </w:p>
    <w:p w:rsidR="0043710F" w:rsidRDefault="00D97856">
      <w:pPr>
        <w:pStyle w:val="1"/>
        <w:adjustRightInd w:val="0"/>
        <w:snapToGrid w:val="0"/>
        <w:spacing w:line="360" w:lineRule="auto"/>
        <w:ind w:left="525" w:firstLineChars="0" w:firstLine="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二、材料要求</w:t>
      </w:r>
    </w:p>
    <w:p w:rsidR="0043710F" w:rsidRDefault="00D97856">
      <w:pPr>
        <w:widowControl/>
        <w:tabs>
          <w:tab w:val="left" w:pos="594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（一）参赛教师提交材料</w:t>
      </w:r>
    </w:p>
    <w:p w:rsidR="0043710F" w:rsidRDefault="00D97856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通过网络系统提交比赛材料。</w:t>
      </w:r>
      <w:r>
        <w:rPr>
          <w:rFonts w:ascii="仿宋" w:eastAsia="仿宋" w:hAnsi="仿宋" w:hint="eastAsia"/>
          <w:sz w:val="28"/>
          <w:szCs w:val="28"/>
        </w:rPr>
        <w:t>每部参赛作品都应提交</w:t>
      </w: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个材料，分别是：</w:t>
      </w:r>
      <w:r>
        <w:rPr>
          <w:rFonts w:ascii="仿宋" w:eastAsia="仿宋" w:hAnsi="仿宋"/>
          <w:sz w:val="28"/>
          <w:szCs w:val="28"/>
        </w:rPr>
        <w:t>申报书、</w:t>
      </w:r>
      <w:r>
        <w:rPr>
          <w:rFonts w:ascii="仿宋" w:eastAsia="仿宋" w:hAnsi="仿宋" w:hint="eastAsia"/>
          <w:sz w:val="28"/>
          <w:szCs w:val="28"/>
        </w:rPr>
        <w:t>实验教学视频、实验教学课件、实验教学创新报告。</w:t>
      </w:r>
    </w:p>
    <w:p w:rsidR="0043710F" w:rsidRDefault="00D97856">
      <w:pPr>
        <w:widowControl/>
        <w:tabs>
          <w:tab w:val="left" w:pos="594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.申报书</w:t>
      </w:r>
      <w:r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/>
          <w:sz w:val="28"/>
          <w:szCs w:val="28"/>
        </w:rPr>
        <w:t>限定为PDF格式，申报书样式详见附件1-1。</w:t>
      </w:r>
    </w:p>
    <w:p w:rsidR="0043710F" w:rsidRDefault="00D97856">
      <w:pPr>
        <w:widowControl/>
        <w:tabs>
          <w:tab w:val="left" w:pos="594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2.实验教学视频。视频时长为15至20分钟，限定为 MP4 格式，分辨率720P以上，大小在600</w:t>
      </w:r>
      <w:r>
        <w:rPr>
          <w:rFonts w:ascii="仿宋" w:eastAsia="仿宋" w:hAnsi="仿宋"/>
          <w:sz w:val="28"/>
          <w:szCs w:val="28"/>
        </w:rPr>
        <w:t>M</w:t>
      </w:r>
      <w:r>
        <w:rPr>
          <w:rFonts w:ascii="仿宋" w:eastAsia="仿宋" w:hAnsi="仿宋" w:hint="eastAsia"/>
          <w:sz w:val="28"/>
          <w:szCs w:val="28"/>
        </w:rPr>
        <w:t>以内，图像清晰稳定、构图合理、声音清晰。</w:t>
      </w:r>
    </w:p>
    <w:p w:rsidR="0043710F" w:rsidRDefault="00D97856">
      <w:pPr>
        <w:widowControl/>
        <w:tabs>
          <w:tab w:val="left" w:pos="594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视频须全程连续录制，包含实验讲解与操作，围绕某个（某些）知识点（技能点）开展的完整的实验教学活动，主要教学环节有字幕提示。</w:t>
      </w:r>
    </w:p>
    <w:p w:rsidR="0043710F" w:rsidRDefault="00D97856">
      <w:pPr>
        <w:widowControl/>
        <w:tabs>
          <w:tab w:val="left" w:pos="594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主讲老师必须出镜，不允许配音，不得出现参赛教师姓名、所在学校及院系名称等透漏个人身份的信息。</w:t>
      </w:r>
    </w:p>
    <w:p w:rsidR="0043710F" w:rsidRDefault="00D97856">
      <w:pPr>
        <w:widowControl/>
        <w:tabs>
          <w:tab w:val="left" w:pos="594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3.实验教学课件。一般为PPT或PDF格式,要求围绕实验教学目标，反映主要教学内容、实验操作内容等，与教学视频合理</w:t>
      </w:r>
      <w:r w:rsidR="00A91A5A">
        <w:rPr>
          <w:rFonts w:ascii="仿宋" w:eastAsia="仿宋" w:hAnsi="仿宋" w:hint="eastAsia"/>
          <w:sz w:val="28"/>
          <w:szCs w:val="28"/>
        </w:rPr>
        <w:t>匹</w:t>
      </w:r>
      <w:r>
        <w:rPr>
          <w:rFonts w:ascii="仿宋" w:eastAsia="仿宋" w:hAnsi="仿宋" w:hint="eastAsia"/>
          <w:sz w:val="28"/>
          <w:szCs w:val="28"/>
        </w:rPr>
        <w:t>配。</w:t>
      </w:r>
    </w:p>
    <w:p w:rsidR="0043710F" w:rsidRDefault="00D97856">
      <w:pPr>
        <w:widowControl/>
        <w:tabs>
          <w:tab w:val="left" w:pos="594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4.</w:t>
      </w:r>
      <w:r>
        <w:rPr>
          <w:rFonts w:ascii="仿宋" w:eastAsia="仿宋" w:hAnsi="仿宋" w:hint="eastAsia"/>
          <w:color w:val="000000"/>
          <w:sz w:val="28"/>
          <w:szCs w:val="28"/>
        </w:rPr>
        <w:t>实验教学创新报告。</w:t>
      </w:r>
      <w:r>
        <w:rPr>
          <w:rFonts w:ascii="仿宋" w:eastAsia="仿宋" w:hAnsi="仿宋" w:hint="eastAsia"/>
          <w:sz w:val="28"/>
          <w:szCs w:val="28"/>
        </w:rPr>
        <w:t>限定为PDF格式，实验</w:t>
      </w:r>
      <w:r>
        <w:rPr>
          <w:rFonts w:ascii="仿宋" w:eastAsia="仿宋" w:hAnsi="仿宋"/>
          <w:color w:val="000000" w:themeColor="text1"/>
          <w:sz w:val="28"/>
          <w:szCs w:val="28"/>
        </w:rPr>
        <w:t>教学创新报告应基于参赛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实验</w:t>
      </w:r>
      <w:r>
        <w:rPr>
          <w:rFonts w:ascii="仿宋" w:eastAsia="仿宋" w:hAnsi="仿宋"/>
          <w:color w:val="000000" w:themeColor="text1"/>
          <w:sz w:val="28"/>
          <w:szCs w:val="28"/>
        </w:rPr>
        <w:t>的教学实践经验与反思，通过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实验</w:t>
      </w:r>
      <w:r>
        <w:rPr>
          <w:rFonts w:ascii="仿宋" w:eastAsia="仿宋" w:hAnsi="仿宋"/>
          <w:color w:val="000000" w:themeColor="text1"/>
          <w:sz w:val="28"/>
          <w:szCs w:val="28"/>
        </w:rPr>
        <w:t>内容的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设计</w:t>
      </w:r>
      <w:r>
        <w:rPr>
          <w:rFonts w:ascii="仿宋" w:eastAsia="仿宋" w:hAnsi="仿宋"/>
          <w:color w:val="000000" w:themeColor="text1"/>
          <w:sz w:val="28"/>
          <w:szCs w:val="28"/>
        </w:rPr>
        <w:t>、教学方法的创新、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实验</w:t>
      </w:r>
      <w:r>
        <w:rPr>
          <w:rFonts w:ascii="仿宋" w:eastAsia="仿宋" w:hAnsi="仿宋"/>
          <w:color w:val="000000" w:themeColor="text1"/>
          <w:sz w:val="28"/>
          <w:szCs w:val="28"/>
        </w:rPr>
        <w:t>环境的创设、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实验</w:t>
      </w:r>
      <w:r>
        <w:rPr>
          <w:rFonts w:ascii="仿宋" w:eastAsia="仿宋" w:hAnsi="仿宋"/>
          <w:color w:val="000000" w:themeColor="text1"/>
          <w:sz w:val="28"/>
          <w:szCs w:val="28"/>
        </w:rPr>
        <w:t>教学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效果的</w:t>
      </w:r>
      <w:r>
        <w:rPr>
          <w:rFonts w:ascii="仿宋" w:eastAsia="仿宋" w:hAnsi="仿宋"/>
          <w:color w:val="000000" w:themeColor="text1"/>
          <w:sz w:val="28"/>
          <w:szCs w:val="28"/>
        </w:rPr>
        <w:t>评价等，体现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实验</w:t>
      </w:r>
      <w:r>
        <w:rPr>
          <w:rFonts w:ascii="仿宋" w:eastAsia="仿宋" w:hAnsi="仿宋"/>
          <w:color w:val="000000" w:themeColor="text1"/>
          <w:sz w:val="28"/>
          <w:szCs w:val="28"/>
        </w:rPr>
        <w:t>教学创新成效及其推广价值。报告包括</w:t>
      </w:r>
      <w:r w:rsidR="00A91A5A">
        <w:rPr>
          <w:rFonts w:ascii="仿宋" w:eastAsia="仿宋" w:hAnsi="仿宋"/>
          <w:color w:val="000000" w:themeColor="text1"/>
          <w:sz w:val="28"/>
          <w:szCs w:val="28"/>
        </w:rPr>
        <w:t>题目、</w:t>
      </w:r>
      <w:r>
        <w:rPr>
          <w:rFonts w:ascii="仿宋" w:eastAsia="仿宋" w:hAnsi="仿宋"/>
          <w:color w:val="000000" w:themeColor="text1"/>
          <w:sz w:val="28"/>
          <w:szCs w:val="28"/>
        </w:rPr>
        <w:t xml:space="preserve">摘要、正文，字数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3</w:t>
      </w:r>
      <w:r>
        <w:rPr>
          <w:rFonts w:ascii="仿宋" w:eastAsia="仿宋" w:hAnsi="仿宋"/>
          <w:color w:val="000000" w:themeColor="text1"/>
          <w:sz w:val="28"/>
          <w:szCs w:val="28"/>
        </w:rPr>
        <w:t>000 字左右为宜。</w:t>
      </w:r>
    </w:p>
    <w:p w:rsidR="0043710F" w:rsidRDefault="00D97856">
      <w:pPr>
        <w:pStyle w:val="aa"/>
        <w:adjustRightInd w:val="0"/>
        <w:snapToGrid w:val="0"/>
        <w:spacing w:beforeAutospacing="0" w:afterAutospacing="0" w:line="360" w:lineRule="auto"/>
        <w:jc w:val="both"/>
        <w:rPr>
          <w:rFonts w:ascii="仿宋" w:eastAsia="仿宋" w:hAnsi="仿宋" w:cstheme="minorBidi"/>
          <w:b/>
          <w:bCs/>
          <w:kern w:val="2"/>
          <w:sz w:val="28"/>
          <w:szCs w:val="28"/>
        </w:rPr>
      </w:pPr>
      <w:r>
        <w:rPr>
          <w:rFonts w:ascii="仿宋" w:eastAsia="仿宋" w:hAnsi="仿宋"/>
          <w:b/>
          <w:sz w:val="28"/>
        </w:rPr>
        <w:t xml:space="preserve">    </w:t>
      </w:r>
      <w:r>
        <w:rPr>
          <w:rFonts w:ascii="仿宋" w:eastAsia="仿宋" w:hAnsi="仿宋" w:cstheme="minorBidi"/>
          <w:b/>
          <w:bCs/>
          <w:kern w:val="2"/>
          <w:sz w:val="28"/>
          <w:szCs w:val="28"/>
        </w:rPr>
        <w:t>（二）单位提交材料</w:t>
      </w:r>
    </w:p>
    <w:p w:rsidR="0043710F" w:rsidRDefault="00D97856">
      <w:pPr>
        <w:pStyle w:val="aa"/>
        <w:widowControl/>
        <w:adjustRightInd w:val="0"/>
        <w:snapToGrid w:val="0"/>
        <w:spacing w:beforeAutospacing="0" w:afterAutospacing="0"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b/>
          <w:sz w:val="28"/>
        </w:rPr>
        <w:t xml:space="preserve">    </w:t>
      </w:r>
      <w:r>
        <w:rPr>
          <w:rFonts w:ascii="仿宋" w:eastAsia="仿宋" w:hAnsi="仿宋" w:cstheme="minorBidi"/>
          <w:kern w:val="2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报名</w:t>
      </w:r>
      <w:r>
        <w:rPr>
          <w:rFonts w:ascii="仿宋" w:eastAsia="仿宋" w:hAnsi="仿宋" w:cstheme="minorBidi"/>
          <w:kern w:val="2"/>
          <w:sz w:val="28"/>
          <w:szCs w:val="28"/>
        </w:rPr>
        <w:t>汇总表，详见附件1-</w:t>
      </w:r>
      <w:r>
        <w:rPr>
          <w:rFonts w:ascii="仿宋" w:eastAsia="仿宋" w:hAnsi="仿宋" w:cstheme="minorBidi" w:hint="eastAsia"/>
          <w:kern w:val="2"/>
          <w:sz w:val="28"/>
          <w:szCs w:val="28"/>
        </w:rPr>
        <w:t>2</w:t>
      </w:r>
      <w:r>
        <w:rPr>
          <w:rFonts w:ascii="仿宋" w:eastAsia="仿宋" w:hAnsi="仿宋" w:cstheme="minorBidi"/>
          <w:kern w:val="2"/>
          <w:sz w:val="28"/>
          <w:szCs w:val="28"/>
        </w:rPr>
        <w:t>，</w:t>
      </w:r>
      <w:r>
        <w:rPr>
          <w:rFonts w:ascii="仿宋" w:eastAsia="仿宋" w:hAnsi="仿宋" w:cs="仿宋"/>
          <w:sz w:val="28"/>
          <w:szCs w:val="28"/>
        </w:rPr>
        <w:t>需提交EXCEL和PDF盖章版。</w:t>
      </w:r>
    </w:p>
    <w:p w:rsidR="0043710F" w:rsidRDefault="0043710F">
      <w:pPr>
        <w:widowControl/>
        <w:tabs>
          <w:tab w:val="left" w:pos="5940"/>
        </w:tabs>
        <w:adjustRightInd w:val="0"/>
        <w:snapToGrid w:val="0"/>
        <w:spacing w:line="360" w:lineRule="auto"/>
        <w:rPr>
          <w:rFonts w:ascii="仿宋" w:eastAsia="仿宋" w:hAnsi="仿宋"/>
          <w:sz w:val="28"/>
          <w:szCs w:val="28"/>
        </w:rPr>
      </w:pPr>
    </w:p>
    <w:p w:rsidR="0043710F" w:rsidRDefault="00D97856">
      <w:pPr>
        <w:widowControl/>
        <w:tabs>
          <w:tab w:val="left" w:pos="5940"/>
        </w:tabs>
        <w:adjustRightInd w:val="0"/>
        <w:snapToGrid w:val="0"/>
        <w:spacing w:line="360" w:lineRule="auto"/>
        <w:ind w:right="318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附件：</w:t>
      </w:r>
      <w:r>
        <w:rPr>
          <w:rFonts w:ascii="仿宋" w:eastAsia="仿宋" w:hAnsi="仿宋"/>
          <w:sz w:val="28"/>
          <w:szCs w:val="28"/>
        </w:rPr>
        <w:t>1-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浙江省高校教师</w:t>
      </w:r>
      <w:r>
        <w:rPr>
          <w:rFonts w:ascii="仿宋" w:eastAsia="仿宋" w:hAnsi="仿宋"/>
          <w:sz w:val="28"/>
          <w:szCs w:val="28"/>
        </w:rPr>
        <w:t>实验教学比</w:t>
      </w:r>
      <w:r>
        <w:rPr>
          <w:rFonts w:ascii="仿宋" w:eastAsia="仿宋" w:hAnsi="仿宋" w:hint="eastAsia"/>
          <w:sz w:val="28"/>
          <w:szCs w:val="28"/>
        </w:rPr>
        <w:t>赛申报书</w:t>
      </w:r>
    </w:p>
    <w:p w:rsidR="0043710F" w:rsidRDefault="00D97856">
      <w:pPr>
        <w:widowControl/>
        <w:tabs>
          <w:tab w:val="left" w:pos="5940"/>
        </w:tabs>
        <w:adjustRightInd w:val="0"/>
        <w:snapToGrid w:val="0"/>
        <w:spacing w:line="360" w:lineRule="auto"/>
        <w:ind w:right="318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1-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浙江省高校教师实验</w:t>
      </w:r>
      <w:r>
        <w:rPr>
          <w:rFonts w:ascii="仿宋" w:eastAsia="仿宋" w:hAnsi="仿宋"/>
          <w:sz w:val="28"/>
          <w:szCs w:val="28"/>
        </w:rPr>
        <w:t>教学比</w:t>
      </w:r>
      <w:r>
        <w:rPr>
          <w:rFonts w:ascii="仿宋" w:eastAsia="仿宋" w:hAnsi="仿宋" w:hint="eastAsia"/>
          <w:sz w:val="28"/>
          <w:szCs w:val="28"/>
        </w:rPr>
        <w:t>赛报名汇总表</w:t>
      </w:r>
    </w:p>
    <w:p w:rsidR="0043710F" w:rsidRDefault="00D97856">
      <w:pPr>
        <w:widowControl/>
        <w:tabs>
          <w:tab w:val="left" w:pos="5940"/>
        </w:tabs>
        <w:adjustRightInd w:val="0"/>
        <w:snapToGrid w:val="0"/>
        <w:spacing w:line="360" w:lineRule="auto"/>
        <w:ind w:right="318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1-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浙江省高校教师</w:t>
      </w:r>
      <w:r>
        <w:rPr>
          <w:rFonts w:ascii="仿宋" w:eastAsia="仿宋" w:hAnsi="仿宋"/>
          <w:sz w:val="28"/>
          <w:szCs w:val="28"/>
        </w:rPr>
        <w:t>实验教学比</w:t>
      </w:r>
      <w:r>
        <w:rPr>
          <w:rFonts w:ascii="仿宋" w:eastAsia="仿宋" w:hAnsi="仿宋" w:hint="eastAsia"/>
          <w:sz w:val="28"/>
          <w:szCs w:val="28"/>
        </w:rPr>
        <w:t>赛评分</w:t>
      </w:r>
      <w:r>
        <w:rPr>
          <w:rFonts w:ascii="仿宋" w:eastAsia="仿宋" w:hAnsi="仿宋"/>
          <w:sz w:val="28"/>
          <w:szCs w:val="28"/>
        </w:rPr>
        <w:t>标准</w:t>
      </w:r>
    </w:p>
    <w:p w:rsidR="0043710F" w:rsidRDefault="0043710F">
      <w:pPr>
        <w:widowControl/>
        <w:tabs>
          <w:tab w:val="left" w:pos="5940"/>
        </w:tabs>
        <w:adjustRightInd w:val="0"/>
        <w:spacing w:line="520" w:lineRule="exact"/>
        <w:ind w:right="318" w:firstLineChars="200" w:firstLine="560"/>
        <w:rPr>
          <w:rFonts w:ascii="仿宋" w:eastAsia="仿宋" w:hAnsi="仿宋"/>
          <w:sz w:val="28"/>
          <w:szCs w:val="28"/>
        </w:rPr>
      </w:pPr>
    </w:p>
    <w:p w:rsidR="0043710F" w:rsidRDefault="0043710F">
      <w:pPr>
        <w:widowControl/>
        <w:tabs>
          <w:tab w:val="left" w:pos="5940"/>
        </w:tabs>
        <w:adjustRightInd w:val="0"/>
        <w:spacing w:line="520" w:lineRule="exact"/>
        <w:ind w:right="318" w:firstLineChars="200" w:firstLine="560"/>
        <w:rPr>
          <w:rFonts w:ascii="仿宋" w:eastAsia="仿宋" w:hAnsi="仿宋"/>
          <w:sz w:val="28"/>
          <w:szCs w:val="28"/>
        </w:rPr>
      </w:pPr>
    </w:p>
    <w:p w:rsidR="0043710F" w:rsidRDefault="0043710F" w:rsidP="00670662">
      <w:pPr>
        <w:widowControl/>
        <w:tabs>
          <w:tab w:val="left" w:pos="5940"/>
        </w:tabs>
        <w:adjustRightInd w:val="0"/>
        <w:spacing w:line="520" w:lineRule="exact"/>
        <w:ind w:right="318"/>
        <w:rPr>
          <w:rFonts w:ascii="仿宋" w:eastAsia="仿宋" w:hAnsi="仿宋" w:hint="eastAsia"/>
          <w:sz w:val="28"/>
          <w:szCs w:val="28"/>
        </w:rPr>
      </w:pPr>
      <w:bookmarkStart w:id="0" w:name="_GoBack"/>
      <w:bookmarkEnd w:id="0"/>
    </w:p>
    <w:sectPr w:rsidR="0043710F" w:rsidSect="006706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AAB" w:rsidRDefault="001C1AAB">
      <w:r>
        <w:separator/>
      </w:r>
    </w:p>
  </w:endnote>
  <w:endnote w:type="continuationSeparator" w:id="0">
    <w:p w:rsidR="001C1AAB" w:rsidRDefault="001C1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AAB" w:rsidRDefault="001C1AAB">
      <w:r>
        <w:separator/>
      </w:r>
    </w:p>
  </w:footnote>
  <w:footnote w:type="continuationSeparator" w:id="0">
    <w:p w:rsidR="001C1AAB" w:rsidRDefault="001C1A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zMjljZTFmMjllNjQ2ZDAxZTMwMjlkYjViOGQyZmYifQ=="/>
  </w:docVars>
  <w:rsids>
    <w:rsidRoot w:val="0081624F"/>
    <w:rsid w:val="BCEFF2B6"/>
    <w:rsid w:val="BFDDF932"/>
    <w:rsid w:val="BFDF9B52"/>
    <w:rsid w:val="BFF763DA"/>
    <w:rsid w:val="CDEDBD9C"/>
    <w:rsid w:val="CF71CB4D"/>
    <w:rsid w:val="DB56FBD2"/>
    <w:rsid w:val="DBCEEA52"/>
    <w:rsid w:val="DE7F06C3"/>
    <w:rsid w:val="DF6E1420"/>
    <w:rsid w:val="DFA1FCB1"/>
    <w:rsid w:val="E7743C20"/>
    <w:rsid w:val="E7FF0629"/>
    <w:rsid w:val="EDFD7776"/>
    <w:rsid w:val="EEF7FF32"/>
    <w:rsid w:val="F3FFCAD0"/>
    <w:rsid w:val="F5BD2251"/>
    <w:rsid w:val="F5BEB5F5"/>
    <w:rsid w:val="F75A72BE"/>
    <w:rsid w:val="F7E1F1CA"/>
    <w:rsid w:val="F7F7E7AA"/>
    <w:rsid w:val="FB35E42F"/>
    <w:rsid w:val="FB377CD6"/>
    <w:rsid w:val="FB7F608A"/>
    <w:rsid w:val="FBE77F11"/>
    <w:rsid w:val="FBFF85D2"/>
    <w:rsid w:val="FDB27C6D"/>
    <w:rsid w:val="FDDF0962"/>
    <w:rsid w:val="FDF7A4FD"/>
    <w:rsid w:val="FE7BB5C2"/>
    <w:rsid w:val="FFF7694D"/>
    <w:rsid w:val="FFFEB12B"/>
    <w:rsid w:val="00006744"/>
    <w:rsid w:val="000240F5"/>
    <w:rsid w:val="0008144F"/>
    <w:rsid w:val="000C71B2"/>
    <w:rsid w:val="000E288C"/>
    <w:rsid w:val="000E6A9E"/>
    <w:rsid w:val="00134629"/>
    <w:rsid w:val="001566D3"/>
    <w:rsid w:val="001B0637"/>
    <w:rsid w:val="001C1AAB"/>
    <w:rsid w:val="001D0041"/>
    <w:rsid w:val="0020171F"/>
    <w:rsid w:val="002021DB"/>
    <w:rsid w:val="00210912"/>
    <w:rsid w:val="002439AD"/>
    <w:rsid w:val="00252AC9"/>
    <w:rsid w:val="00300F33"/>
    <w:rsid w:val="00310338"/>
    <w:rsid w:val="00353A67"/>
    <w:rsid w:val="003601AF"/>
    <w:rsid w:val="0043710F"/>
    <w:rsid w:val="00446A7E"/>
    <w:rsid w:val="004C0F14"/>
    <w:rsid w:val="004D309C"/>
    <w:rsid w:val="0055158A"/>
    <w:rsid w:val="005B6856"/>
    <w:rsid w:val="005E02CC"/>
    <w:rsid w:val="006217FC"/>
    <w:rsid w:val="00621856"/>
    <w:rsid w:val="00650023"/>
    <w:rsid w:val="00670662"/>
    <w:rsid w:val="007536AA"/>
    <w:rsid w:val="007631C3"/>
    <w:rsid w:val="00776F68"/>
    <w:rsid w:val="007A2466"/>
    <w:rsid w:val="0081624F"/>
    <w:rsid w:val="0085314A"/>
    <w:rsid w:val="0086079A"/>
    <w:rsid w:val="0087167F"/>
    <w:rsid w:val="00914374"/>
    <w:rsid w:val="00927846"/>
    <w:rsid w:val="009D293A"/>
    <w:rsid w:val="00A03126"/>
    <w:rsid w:val="00A10DA6"/>
    <w:rsid w:val="00A32AEB"/>
    <w:rsid w:val="00A86BDB"/>
    <w:rsid w:val="00A91A5A"/>
    <w:rsid w:val="00AD46BF"/>
    <w:rsid w:val="00B2363A"/>
    <w:rsid w:val="00BE6FDC"/>
    <w:rsid w:val="00C01ED9"/>
    <w:rsid w:val="00C33A5E"/>
    <w:rsid w:val="00C5099C"/>
    <w:rsid w:val="00C5694F"/>
    <w:rsid w:val="00C56A78"/>
    <w:rsid w:val="00CD1E78"/>
    <w:rsid w:val="00D01D3B"/>
    <w:rsid w:val="00D03C64"/>
    <w:rsid w:val="00D25149"/>
    <w:rsid w:val="00D379AB"/>
    <w:rsid w:val="00D4765E"/>
    <w:rsid w:val="00D50825"/>
    <w:rsid w:val="00D825BA"/>
    <w:rsid w:val="00D866FA"/>
    <w:rsid w:val="00D97856"/>
    <w:rsid w:val="00DA237A"/>
    <w:rsid w:val="00DC3BBC"/>
    <w:rsid w:val="00DD1259"/>
    <w:rsid w:val="00E07272"/>
    <w:rsid w:val="00E20AA2"/>
    <w:rsid w:val="00E60C5F"/>
    <w:rsid w:val="00EF3517"/>
    <w:rsid w:val="00F45C55"/>
    <w:rsid w:val="01227D26"/>
    <w:rsid w:val="018C33F1"/>
    <w:rsid w:val="027A149C"/>
    <w:rsid w:val="03433F84"/>
    <w:rsid w:val="036A7762"/>
    <w:rsid w:val="04284AA8"/>
    <w:rsid w:val="04461F7D"/>
    <w:rsid w:val="044F06A2"/>
    <w:rsid w:val="053D137D"/>
    <w:rsid w:val="05F4B4E7"/>
    <w:rsid w:val="06744454"/>
    <w:rsid w:val="069178AE"/>
    <w:rsid w:val="06D82C35"/>
    <w:rsid w:val="070659F4"/>
    <w:rsid w:val="07AD198F"/>
    <w:rsid w:val="07FE491D"/>
    <w:rsid w:val="08202AE5"/>
    <w:rsid w:val="0A3B3C06"/>
    <w:rsid w:val="0A6F56B8"/>
    <w:rsid w:val="0AC534D0"/>
    <w:rsid w:val="0AEE2A27"/>
    <w:rsid w:val="0B057D70"/>
    <w:rsid w:val="0BB377CC"/>
    <w:rsid w:val="0BD87233"/>
    <w:rsid w:val="0BDB1891"/>
    <w:rsid w:val="0D5ABEDA"/>
    <w:rsid w:val="0E341099"/>
    <w:rsid w:val="0EF478AD"/>
    <w:rsid w:val="105106C2"/>
    <w:rsid w:val="10D10E21"/>
    <w:rsid w:val="116A4DD1"/>
    <w:rsid w:val="13767A5D"/>
    <w:rsid w:val="155837C6"/>
    <w:rsid w:val="157E709D"/>
    <w:rsid w:val="163B0AEA"/>
    <w:rsid w:val="16445BF1"/>
    <w:rsid w:val="16BC11B3"/>
    <w:rsid w:val="1743234C"/>
    <w:rsid w:val="18190F0A"/>
    <w:rsid w:val="18504D21"/>
    <w:rsid w:val="190B0C48"/>
    <w:rsid w:val="19DE010A"/>
    <w:rsid w:val="1A3F6DFB"/>
    <w:rsid w:val="1B7E7DF7"/>
    <w:rsid w:val="1BE35EAC"/>
    <w:rsid w:val="1C7D5B40"/>
    <w:rsid w:val="1D1207F7"/>
    <w:rsid w:val="1D171857"/>
    <w:rsid w:val="1D7E5864"/>
    <w:rsid w:val="1DA67191"/>
    <w:rsid w:val="1DC064A5"/>
    <w:rsid w:val="1DFE521F"/>
    <w:rsid w:val="1E5B1270"/>
    <w:rsid w:val="1F040613"/>
    <w:rsid w:val="1F666BD8"/>
    <w:rsid w:val="1FC6103F"/>
    <w:rsid w:val="20427645"/>
    <w:rsid w:val="20A35C0A"/>
    <w:rsid w:val="20AF45AF"/>
    <w:rsid w:val="210112AE"/>
    <w:rsid w:val="21A97250"/>
    <w:rsid w:val="21E93AF0"/>
    <w:rsid w:val="22C17459"/>
    <w:rsid w:val="22CA56D0"/>
    <w:rsid w:val="24594F5D"/>
    <w:rsid w:val="25585215"/>
    <w:rsid w:val="2750262D"/>
    <w:rsid w:val="28763281"/>
    <w:rsid w:val="2A976441"/>
    <w:rsid w:val="2AA9206F"/>
    <w:rsid w:val="2B0F442A"/>
    <w:rsid w:val="2B1725AC"/>
    <w:rsid w:val="2B22254D"/>
    <w:rsid w:val="2B2362C5"/>
    <w:rsid w:val="2C025EDA"/>
    <w:rsid w:val="2C842D93"/>
    <w:rsid w:val="2C973041"/>
    <w:rsid w:val="2CBF201D"/>
    <w:rsid w:val="2CCD473A"/>
    <w:rsid w:val="2D1A688D"/>
    <w:rsid w:val="2D2D6F87"/>
    <w:rsid w:val="2D3227EF"/>
    <w:rsid w:val="2E5E3A03"/>
    <w:rsid w:val="2ED6D5B4"/>
    <w:rsid w:val="2F6B605B"/>
    <w:rsid w:val="2F6F5F36"/>
    <w:rsid w:val="2FA23C5C"/>
    <w:rsid w:val="319071E4"/>
    <w:rsid w:val="324F77F7"/>
    <w:rsid w:val="325B00F2"/>
    <w:rsid w:val="32C43EEA"/>
    <w:rsid w:val="32D1646E"/>
    <w:rsid w:val="32E20814"/>
    <w:rsid w:val="3377629A"/>
    <w:rsid w:val="33CF6FEA"/>
    <w:rsid w:val="33FFC4D6"/>
    <w:rsid w:val="34000F51"/>
    <w:rsid w:val="346A6D13"/>
    <w:rsid w:val="34AC732B"/>
    <w:rsid w:val="34CA77B1"/>
    <w:rsid w:val="3513358C"/>
    <w:rsid w:val="361A0951"/>
    <w:rsid w:val="364D63A5"/>
    <w:rsid w:val="3676374D"/>
    <w:rsid w:val="36806379"/>
    <w:rsid w:val="36D22595"/>
    <w:rsid w:val="36F45184"/>
    <w:rsid w:val="37607F59"/>
    <w:rsid w:val="37682591"/>
    <w:rsid w:val="377A101B"/>
    <w:rsid w:val="379D2F5B"/>
    <w:rsid w:val="37B26C6C"/>
    <w:rsid w:val="3891486E"/>
    <w:rsid w:val="397321C6"/>
    <w:rsid w:val="39ADCF8A"/>
    <w:rsid w:val="3A1C460B"/>
    <w:rsid w:val="3B404329"/>
    <w:rsid w:val="3B7E1981"/>
    <w:rsid w:val="3BC57B8F"/>
    <w:rsid w:val="3BDE5778"/>
    <w:rsid w:val="3C090BBF"/>
    <w:rsid w:val="3C3F0A85"/>
    <w:rsid w:val="3C4936B2"/>
    <w:rsid w:val="3C7A3572"/>
    <w:rsid w:val="3CBA2116"/>
    <w:rsid w:val="3CE82ECA"/>
    <w:rsid w:val="3CEBA537"/>
    <w:rsid w:val="3CFB2BFE"/>
    <w:rsid w:val="3D1DCD18"/>
    <w:rsid w:val="3DE82198"/>
    <w:rsid w:val="3DF5764D"/>
    <w:rsid w:val="3E104487"/>
    <w:rsid w:val="3E5C655E"/>
    <w:rsid w:val="3EFF08A1"/>
    <w:rsid w:val="3F310B59"/>
    <w:rsid w:val="3F67457A"/>
    <w:rsid w:val="3F9FC2BF"/>
    <w:rsid w:val="3FDF31CE"/>
    <w:rsid w:val="3FFF3028"/>
    <w:rsid w:val="40E15FA7"/>
    <w:rsid w:val="411221C2"/>
    <w:rsid w:val="418F1B67"/>
    <w:rsid w:val="41A630FF"/>
    <w:rsid w:val="41CE268F"/>
    <w:rsid w:val="41EC6FB9"/>
    <w:rsid w:val="43171E14"/>
    <w:rsid w:val="43413334"/>
    <w:rsid w:val="43E3619A"/>
    <w:rsid w:val="443B5FD6"/>
    <w:rsid w:val="454503CF"/>
    <w:rsid w:val="45823144"/>
    <w:rsid w:val="45EE77A4"/>
    <w:rsid w:val="471F1BDF"/>
    <w:rsid w:val="47490A0A"/>
    <w:rsid w:val="476D294A"/>
    <w:rsid w:val="478D4D9A"/>
    <w:rsid w:val="47CA1B4A"/>
    <w:rsid w:val="47E56984"/>
    <w:rsid w:val="486C49B0"/>
    <w:rsid w:val="48F6738E"/>
    <w:rsid w:val="49531E93"/>
    <w:rsid w:val="4A265262"/>
    <w:rsid w:val="4B173C1D"/>
    <w:rsid w:val="4BFF5B3B"/>
    <w:rsid w:val="4CC90623"/>
    <w:rsid w:val="4CE23492"/>
    <w:rsid w:val="4D7A36CB"/>
    <w:rsid w:val="4D8052E4"/>
    <w:rsid w:val="4DAF22A9"/>
    <w:rsid w:val="4DC332C4"/>
    <w:rsid w:val="4DC4528E"/>
    <w:rsid w:val="4E2D698F"/>
    <w:rsid w:val="4EB990AC"/>
    <w:rsid w:val="4F111E0D"/>
    <w:rsid w:val="4F4026F2"/>
    <w:rsid w:val="4FD82B58"/>
    <w:rsid w:val="514C537E"/>
    <w:rsid w:val="514E52BF"/>
    <w:rsid w:val="51AB6549"/>
    <w:rsid w:val="51B353FD"/>
    <w:rsid w:val="51C15D6C"/>
    <w:rsid w:val="51D04201"/>
    <w:rsid w:val="523E73BD"/>
    <w:rsid w:val="53AE752F"/>
    <w:rsid w:val="544D38E7"/>
    <w:rsid w:val="556122A1"/>
    <w:rsid w:val="557B4484"/>
    <w:rsid w:val="55D3526D"/>
    <w:rsid w:val="560C4938"/>
    <w:rsid w:val="56505911"/>
    <w:rsid w:val="56925F29"/>
    <w:rsid w:val="56A300A5"/>
    <w:rsid w:val="56BF65F2"/>
    <w:rsid w:val="570E71FA"/>
    <w:rsid w:val="57D302D1"/>
    <w:rsid w:val="580E0EF1"/>
    <w:rsid w:val="58201313"/>
    <w:rsid w:val="591946E0"/>
    <w:rsid w:val="597436C4"/>
    <w:rsid w:val="5A184997"/>
    <w:rsid w:val="5A6D1E60"/>
    <w:rsid w:val="5B3D3F8A"/>
    <w:rsid w:val="5B955B74"/>
    <w:rsid w:val="5BD335FA"/>
    <w:rsid w:val="5C544C42"/>
    <w:rsid w:val="5D017965"/>
    <w:rsid w:val="5D042FB1"/>
    <w:rsid w:val="5D7D1777"/>
    <w:rsid w:val="5DAD0F4E"/>
    <w:rsid w:val="5EFF1C82"/>
    <w:rsid w:val="5F1F40D2"/>
    <w:rsid w:val="5F630463"/>
    <w:rsid w:val="5F953DFC"/>
    <w:rsid w:val="5F977D88"/>
    <w:rsid w:val="602F6597"/>
    <w:rsid w:val="60B0559C"/>
    <w:rsid w:val="62520E66"/>
    <w:rsid w:val="63247F09"/>
    <w:rsid w:val="633769A9"/>
    <w:rsid w:val="63472EC1"/>
    <w:rsid w:val="63CE15D5"/>
    <w:rsid w:val="644D348F"/>
    <w:rsid w:val="647153D0"/>
    <w:rsid w:val="6481138B"/>
    <w:rsid w:val="64932378"/>
    <w:rsid w:val="651E6BDA"/>
    <w:rsid w:val="65390AAF"/>
    <w:rsid w:val="653D274D"/>
    <w:rsid w:val="6589499B"/>
    <w:rsid w:val="6593581A"/>
    <w:rsid w:val="65C92FEA"/>
    <w:rsid w:val="65F8742B"/>
    <w:rsid w:val="660D737A"/>
    <w:rsid w:val="6665FBBE"/>
    <w:rsid w:val="66973C83"/>
    <w:rsid w:val="66F75934"/>
    <w:rsid w:val="675E2AAF"/>
    <w:rsid w:val="67F59C7C"/>
    <w:rsid w:val="68EA74FF"/>
    <w:rsid w:val="694F38A8"/>
    <w:rsid w:val="6965127B"/>
    <w:rsid w:val="69733998"/>
    <w:rsid w:val="69780FAF"/>
    <w:rsid w:val="699D10E5"/>
    <w:rsid w:val="69A022B3"/>
    <w:rsid w:val="6A3A44B6"/>
    <w:rsid w:val="6A786D8C"/>
    <w:rsid w:val="6B7FBBCD"/>
    <w:rsid w:val="6BBAB07B"/>
    <w:rsid w:val="6C726189"/>
    <w:rsid w:val="6D01750D"/>
    <w:rsid w:val="6DE07122"/>
    <w:rsid w:val="6DF350A8"/>
    <w:rsid w:val="6ECF57B7"/>
    <w:rsid w:val="6EF9DDA8"/>
    <w:rsid w:val="6F187D41"/>
    <w:rsid w:val="6F40431D"/>
    <w:rsid w:val="6F8A5598"/>
    <w:rsid w:val="704C0A9F"/>
    <w:rsid w:val="70554527"/>
    <w:rsid w:val="70657DB3"/>
    <w:rsid w:val="70AB06C0"/>
    <w:rsid w:val="711710AD"/>
    <w:rsid w:val="718801FD"/>
    <w:rsid w:val="71C50ABC"/>
    <w:rsid w:val="73467A28"/>
    <w:rsid w:val="74575C64"/>
    <w:rsid w:val="745D327B"/>
    <w:rsid w:val="74B93D6B"/>
    <w:rsid w:val="7553467E"/>
    <w:rsid w:val="767B05CA"/>
    <w:rsid w:val="769211D6"/>
    <w:rsid w:val="76D07628"/>
    <w:rsid w:val="77304C77"/>
    <w:rsid w:val="77420E4E"/>
    <w:rsid w:val="779A47E6"/>
    <w:rsid w:val="77AD24D7"/>
    <w:rsid w:val="786B1CDE"/>
    <w:rsid w:val="788334CC"/>
    <w:rsid w:val="78A7560D"/>
    <w:rsid w:val="78B0681C"/>
    <w:rsid w:val="79237B50"/>
    <w:rsid w:val="793B1967"/>
    <w:rsid w:val="7954D254"/>
    <w:rsid w:val="798C1F14"/>
    <w:rsid w:val="79ED2696"/>
    <w:rsid w:val="7A8B6668"/>
    <w:rsid w:val="7AC5601E"/>
    <w:rsid w:val="7AFB72C8"/>
    <w:rsid w:val="7B226FCC"/>
    <w:rsid w:val="7B3BB220"/>
    <w:rsid w:val="7BB31343"/>
    <w:rsid w:val="7BED75DA"/>
    <w:rsid w:val="7CA60913"/>
    <w:rsid w:val="7DD00F61"/>
    <w:rsid w:val="7DDFA4BC"/>
    <w:rsid w:val="7EFE2CF4"/>
    <w:rsid w:val="7F161C26"/>
    <w:rsid w:val="7F1BE529"/>
    <w:rsid w:val="7F7E3DB7"/>
    <w:rsid w:val="7FB623D9"/>
    <w:rsid w:val="7FC7F32F"/>
    <w:rsid w:val="7FECEBA4"/>
    <w:rsid w:val="7FFA390C"/>
    <w:rsid w:val="8C7D9670"/>
    <w:rsid w:val="8FBD349B"/>
    <w:rsid w:val="A7FECC04"/>
    <w:rsid w:val="B35C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54ED33"/>
  <w15:docId w15:val="{FBAAFBBB-4B32-4A62-B0DB-4283D3DBA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Balloon Text"/>
    <w:basedOn w:val="a"/>
    <w:link w:val="a5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paragraph" w:styleId="a8">
    <w:name w:val="header"/>
    <w:basedOn w:val="a"/>
    <w:link w:val="a9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b">
    <w:name w:val="page number"/>
    <w:uiPriority w:val="99"/>
    <w:qFormat/>
    <w:rPr>
      <w:rFonts w:cs="Times New Roman"/>
    </w:rPr>
  </w:style>
  <w:style w:type="character" w:styleId="ac">
    <w:name w:val="Hyperlink"/>
    <w:uiPriority w:val="99"/>
    <w:qFormat/>
    <w:rPr>
      <w:rFonts w:ascii="Times New Roman" w:hAnsi="Times New Roman" w:cs="Times New Roman"/>
      <w:color w:val="0000FF"/>
      <w:u w:val="single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a7">
    <w:name w:val="页脚 字符"/>
    <w:basedOn w:val="a0"/>
    <w:link w:val="a6"/>
    <w:uiPriority w:val="99"/>
    <w:qFormat/>
    <w:rPr>
      <w:rFonts w:ascii="Calibri" w:eastAsia="宋体" w:hAnsi="Calibri" w:cs="Times New Roman"/>
      <w:kern w:val="0"/>
      <w:sz w:val="18"/>
      <w:szCs w:val="18"/>
    </w:rPr>
  </w:style>
  <w:style w:type="character" w:customStyle="1" w:styleId="a9">
    <w:name w:val="页眉 字符"/>
    <w:basedOn w:val="a0"/>
    <w:link w:val="a8"/>
    <w:uiPriority w:val="99"/>
    <w:qFormat/>
    <w:rPr>
      <w:rFonts w:ascii="Calibri" w:eastAsia="宋体" w:hAnsi="Calibri" w:cs="Times New Roman"/>
      <w:kern w:val="0"/>
      <w:sz w:val="18"/>
      <w:szCs w:val="18"/>
    </w:rPr>
  </w:style>
  <w:style w:type="character" w:customStyle="1" w:styleId="10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UnresolvedMention">
    <w:name w:val="Unresolved Mention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15">
    <w:name w:val="15"/>
    <w:basedOn w:val="a0"/>
    <w:qFormat/>
    <w:rPr>
      <w:rFonts w:ascii="Calibri" w:hAnsi="Calibri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114</Words>
  <Characters>652</Characters>
  <Application>Microsoft Office Word</Application>
  <DocSecurity>0</DocSecurity>
  <Lines>5</Lines>
  <Paragraphs>1</Paragraphs>
  <ScaleCrop>false</ScaleCrop>
  <Company>HP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hdu</dc:creator>
  <cp:lastModifiedBy>QiTian M620</cp:lastModifiedBy>
  <cp:revision>10</cp:revision>
  <cp:lastPrinted>2022-12-07T07:54:00Z</cp:lastPrinted>
  <dcterms:created xsi:type="dcterms:W3CDTF">2022-06-02T06:19:00Z</dcterms:created>
  <dcterms:modified xsi:type="dcterms:W3CDTF">2023-02-09T03:03:00Z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5E389AD1CC5345CAB104C06687B43F56</vt:lpwstr>
  </property>
</Properties>
</file>